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  <w:r>
        <w:rPr>
          <w:sz w:val="28"/>
          <w:szCs w:val="28"/>
          <w:rtl w:val="0"/>
          <w:lang w:val="zh-CN" w:eastAsia="zh-CN"/>
        </w:rPr>
        <w:t>xcode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CN" w:eastAsia="zh-CN"/>
        </w:rPr>
        <w:t>打企业包中文教程：</w:t>
      </w:r>
      <w:r>
        <w:rPr>
          <w:rStyle w:val="Hyperlink.0"/>
          <w:color w:val="0563c1"/>
          <w:sz w:val="28"/>
          <w:szCs w:val="28"/>
          <w:u w:val="single" w:color="0563c1"/>
          <w:rtl w:val="0"/>
        </w:rPr>
        <w:fldChar w:fldCharType="begin" w:fldLock="0"/>
      </w:r>
      <w:r>
        <w:rPr>
          <w:rStyle w:val="Hyperlink.0"/>
          <w:color w:val="0563c1"/>
          <w:sz w:val="28"/>
          <w:szCs w:val="28"/>
          <w:u w:val="single" w:color="0563c1"/>
          <w:rtl w:val="0"/>
        </w:rPr>
        <w:instrText xml:space="preserve"> HYPERLINK "http://zxs19861202.iteye.com/blog/1997722"</w:instrText>
      </w:r>
      <w:r>
        <w:rPr>
          <w:rStyle w:val="Hyperlink.0"/>
          <w:color w:val="0563c1"/>
          <w:sz w:val="28"/>
          <w:szCs w:val="28"/>
          <w:u w:val="single" w:color="0563c1"/>
          <w:rtl w:val="0"/>
        </w:rPr>
        <w:fldChar w:fldCharType="separate" w:fldLock="0"/>
      </w:r>
      <w:r>
        <w:rPr>
          <w:rStyle w:val="Hyperlink.0"/>
          <w:color w:val="0563c1"/>
          <w:sz w:val="28"/>
          <w:szCs w:val="28"/>
          <w:u w:val="single" w:color="0563c1"/>
          <w:rtl w:val="0"/>
          <w:lang w:val="en-US"/>
        </w:rPr>
        <w:t>http://zxs19861202.iteye.com/blog/1997722</w:t>
      </w:r>
      <w:r>
        <w:rPr>
          <w:sz w:val="28"/>
          <w:szCs w:val="28"/>
          <w:rtl w:val="0"/>
        </w:rPr>
        <w:fldChar w:fldCharType="end" w:fldLock="0"/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CN" w:eastAsia="zh-CN"/>
        </w:rPr>
        <w:t>上面的教程</w:t>
      </w:r>
      <w:r>
        <w:rPr>
          <w:sz w:val="28"/>
          <w:szCs w:val="28"/>
          <w:rtl w:val="0"/>
          <w:lang w:val="zh-CN" w:eastAsia="zh-CN"/>
        </w:rPr>
        <w:t>xcode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CN" w:eastAsia="zh-CN"/>
        </w:rPr>
        <w:t>版本有点旧其他的都是正确的。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CN" w:eastAsia="zh-CN"/>
        </w:rPr>
        <w:t>苹果官网企业版发布流程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CN" w:eastAsia="zh-CN"/>
        </w:rPr>
        <w:t>：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  <w:r>
        <w:rPr>
          <w:rStyle w:val="Hyperlink.0"/>
          <w:color w:val="0563c1"/>
          <w:sz w:val="28"/>
          <w:szCs w:val="28"/>
          <w:u w:val="single" w:color="0563c1"/>
          <w:rtl w:val="0"/>
        </w:rPr>
        <w:fldChar w:fldCharType="begin" w:fldLock="0"/>
      </w:r>
      <w:r>
        <w:rPr>
          <w:rStyle w:val="Hyperlink.0"/>
          <w:color w:val="0563c1"/>
          <w:sz w:val="28"/>
          <w:szCs w:val="28"/>
          <w:u w:val="single" w:color="0563c1"/>
          <w:rtl w:val="0"/>
        </w:rPr>
        <w:instrText xml:space="preserve"> HYPERLINK "https://developer.apple.com/library/ios/documentation/IDEs/Conceptual/AppDistributionGuide/DistributingEnterpriseProgramApps/DistributingEnterpriseProgramApps.html"</w:instrText>
      </w:r>
      <w:r>
        <w:rPr>
          <w:rStyle w:val="Hyperlink.0"/>
          <w:color w:val="0563c1"/>
          <w:sz w:val="28"/>
          <w:szCs w:val="28"/>
          <w:u w:val="single" w:color="0563c1"/>
          <w:rtl w:val="0"/>
        </w:rPr>
        <w:fldChar w:fldCharType="separate" w:fldLock="0"/>
      </w:r>
      <w:r>
        <w:rPr>
          <w:rStyle w:val="Hyperlink.0"/>
          <w:color w:val="0563c1"/>
          <w:sz w:val="28"/>
          <w:szCs w:val="28"/>
          <w:u w:val="single" w:color="0563c1"/>
          <w:rtl w:val="0"/>
          <w:lang w:val="en-US"/>
        </w:rPr>
        <w:t>https://developer.apple.com/library/ios/documentation/IDEs/Conceptual/AppDistributionGuide/DistributingEnterpriseProgramApps/DistributingEnterpriseProgramApps.html</w:t>
      </w:r>
      <w:r>
        <w:rPr>
          <w:sz w:val="28"/>
          <w:szCs w:val="28"/>
          <w:rtl w:val="0"/>
        </w:rPr>
        <w:fldChar w:fldCharType="end" w:fldLock="0"/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  <w:r>
        <w:rPr>
          <w:sz w:val="28"/>
          <w:szCs w:val="28"/>
          <w:rtl w:val="0"/>
          <w:lang w:val="zh-CN" w:eastAsia="zh-CN"/>
        </w:rPr>
        <w:t xml:space="preserve">xcode7 plist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CN" w:eastAsia="zh-CN"/>
        </w:rPr>
        <w:t>配置文件的配置方法</w:t>
      </w:r>
      <w:r>
        <w:rPr>
          <w:sz w:val="28"/>
          <w:szCs w:val="28"/>
          <w:rtl w:val="0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429448</wp:posOffset>
            </wp:positionV>
            <wp:extent cx="5270500" cy="318047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0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  <w:r>
        <w:rPr>
          <w:sz w:val="28"/>
          <w:szCs w:val="28"/>
          <w:rtl w:val="0"/>
          <w:lang w:val="zh-CN" w:eastAsia="zh-CN"/>
        </w:rPr>
        <w:t>https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CN" w:eastAsia="zh-CN"/>
        </w:rPr>
        <w:t>地址的配置：</w:t>
      </w:r>
      <w:r>
        <w:rPr>
          <w:sz w:val="28"/>
          <w:szCs w:val="28"/>
          <w:rtl w:val="0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-16305</wp:posOffset>
            </wp:positionH>
            <wp:positionV relativeFrom="line">
              <wp:posOffset>250825</wp:posOffset>
            </wp:positionV>
            <wp:extent cx="5290411" cy="276294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411" cy="27629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CN" w:eastAsia="zh-CN"/>
        </w:rPr>
        <w:t>修改导出的</w:t>
      </w:r>
      <w:r>
        <w:rPr>
          <w:sz w:val="28"/>
          <w:szCs w:val="28"/>
          <w:rtl w:val="0"/>
          <w:lang w:val="zh-CN" w:eastAsia="zh-CN"/>
        </w:rPr>
        <w:t>ipa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CN" w:eastAsia="zh-CN"/>
        </w:rPr>
        <w:t>和</w:t>
      </w:r>
      <w:r>
        <w:rPr>
          <w:sz w:val="28"/>
          <w:szCs w:val="28"/>
          <w:rtl w:val="0"/>
          <w:lang w:val="zh-CN" w:eastAsia="zh-CN"/>
        </w:rPr>
        <w:t xml:space="preserve">plist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CN" w:eastAsia="zh-CN"/>
        </w:rPr>
        <w:t>文件名：与上面</w:t>
      </w:r>
      <w:r>
        <w:rPr>
          <w:sz w:val="28"/>
          <w:szCs w:val="28"/>
          <w:rtl w:val="0"/>
          <w:lang w:val="zh-CN" w:eastAsia="zh-CN"/>
        </w:rPr>
        <w:t>https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CN" w:eastAsia="zh-CN"/>
        </w:rPr>
        <w:t>中配置的文件名相同。</w:t>
      </w:r>
      <w:r>
        <w:rPr>
          <w:sz w:val="28"/>
          <w:szCs w:val="28"/>
          <w:rtl w:val="0"/>
          <w:lang w:val="zh-CN" w:eastAsia="zh-CN"/>
        </w:rPr>
        <w:t>plist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CN" w:eastAsia="zh-CN"/>
        </w:rPr>
        <w:t>文件的存放地址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CN" w:eastAsia="zh-CN"/>
        </w:rPr>
        <w:t>与下面的</w:t>
      </w:r>
      <w:r>
        <w:rPr>
          <w:sz w:val="28"/>
          <w:szCs w:val="28"/>
          <w:rtl w:val="0"/>
        </w:rPr>
        <w:t>version_All_IOS.txt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TW" w:eastAsia="zh-TW"/>
        </w:rPr>
        <w:t>中的</w:t>
      </w:r>
      <w:r>
        <w:rPr>
          <w:sz w:val="28"/>
          <w:szCs w:val="28"/>
          <w:rtl w:val="0"/>
          <w:lang w:val="zh-CN" w:eastAsia="zh-CN"/>
        </w:rPr>
        <w:t>url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TW" w:eastAsia="zh-TW"/>
        </w:rPr>
        <w:t>的</w:t>
      </w:r>
      <w:r>
        <w:rPr>
          <w:sz w:val="28"/>
          <w:szCs w:val="28"/>
          <w:rtl w:val="0"/>
        </w:rPr>
        <w:t>https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TW" w:eastAsia="zh-TW"/>
        </w:rPr>
        <w:t>地址相同</w:t>
      </w:r>
      <w:r>
        <w:rPr>
          <w:sz w:val="28"/>
          <w:szCs w:val="28"/>
          <w:rtl w:val="0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215900</wp:posOffset>
            </wp:positionV>
            <wp:extent cx="5270500" cy="299118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1"/>
                <wp:lineTo x="0" y="21631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11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CN" w:eastAsia="zh-CN"/>
        </w:rPr>
        <w:t>版本配置文件</w:t>
      </w:r>
      <w:r>
        <w:rPr>
          <w:sz w:val="28"/>
          <w:szCs w:val="28"/>
          <w:rtl w:val="0"/>
          <w:lang w:val="zh-CN" w:eastAsia="zh-CN"/>
        </w:rPr>
        <w:t xml:space="preserve"> </w:t>
      </w:r>
      <w:r>
        <w:rPr>
          <w:sz w:val="28"/>
          <w:szCs w:val="28"/>
          <w:rtl w:val="0"/>
          <w:lang w:val="zh-CN" w:eastAsia="zh-CN"/>
        </w:rPr>
        <w:t>version</w:t>
      </w:r>
      <w:r>
        <w:rPr>
          <w:sz w:val="28"/>
          <w:szCs w:val="28"/>
          <w:rtl w:val="0"/>
          <w:lang w:val="en-US"/>
        </w:rPr>
        <w:t xml:space="preserve">_All_IOS.txt : 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320" w:lineRule="atLeast"/>
        <w:ind w:left="0" w:right="0" w:firstLine="0"/>
        <w:jc w:val="left"/>
        <w:rPr>
          <w:rFonts w:ascii="Helvetica Neue" w:cs="Helvetica Neue" w:hAnsi="Helvetica Neue" w:eastAsia="Helvetica Neue"/>
          <w:sz w:val="24"/>
          <w:szCs w:val="24"/>
          <w:rtl w:val="0"/>
        </w:rPr>
      </w:pPr>
      <w:r>
        <w:rPr>
          <w:rFonts w:ascii="Helvetica Neue" w:hAnsi="Helvetica Neue"/>
          <w:sz w:val="24"/>
          <w:szCs w:val="24"/>
          <w:rtl w:val="0"/>
        </w:rPr>
        <w:t>{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320" w:lineRule="atLeast"/>
        <w:ind w:left="0" w:right="0" w:firstLine="0"/>
        <w:jc w:val="left"/>
        <w:rPr>
          <w:rFonts w:ascii="Helvetica Neue" w:cs="Helvetica Neue" w:hAnsi="Helvetica Neue" w:eastAsia="Helvetica Neue"/>
          <w:sz w:val="24"/>
          <w:szCs w:val="24"/>
          <w:rtl w:val="0"/>
        </w:rPr>
      </w:pPr>
      <w:r>
        <w:rPr>
          <w:rFonts w:ascii="Helvetica Neue" w:hAnsi="Helvetica Neue"/>
          <w:sz w:val="24"/>
          <w:szCs w:val="24"/>
          <w:rtl w:val="0"/>
        </w:rPr>
        <w:t>"result": "ok",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320" w:lineRule="atLeast"/>
        <w:ind w:left="0" w:right="0" w:firstLine="0"/>
        <w:jc w:val="left"/>
        <w:rPr>
          <w:rFonts w:ascii="Helvetica Neue" w:cs="Helvetica Neue" w:hAnsi="Helvetica Neue" w:eastAsia="Helvetica Neue"/>
          <w:sz w:val="24"/>
          <w:szCs w:val="24"/>
          <w:rtl w:val="0"/>
        </w:rPr>
      </w:pPr>
      <w:r>
        <w:rPr>
          <w:rFonts w:ascii="Helvetica Neue" w:hAnsi="Helvetica Neue"/>
          <w:sz w:val="24"/>
          <w:szCs w:val="24"/>
          <w:rtl w:val="0"/>
        </w:rPr>
        <w:t>"body":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320" w:lineRule="atLeast"/>
        <w:ind w:left="0" w:right="0" w:firstLine="0"/>
        <w:jc w:val="left"/>
        <w:rPr>
          <w:rFonts w:ascii="Helvetica Neue" w:cs="Helvetica Neue" w:hAnsi="Helvetica Neue" w:eastAsia="Helvetica Neue"/>
          <w:sz w:val="24"/>
          <w:szCs w:val="24"/>
          <w:rtl w:val="0"/>
        </w:rPr>
      </w:pPr>
      <w:r>
        <w:rPr>
          <w:rFonts w:ascii="Helvetica Neue" w:hAnsi="Helvetica Neue"/>
          <w:sz w:val="24"/>
          <w:szCs w:val="24"/>
          <w:rtl w:val="0"/>
        </w:rPr>
        <w:t>{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320" w:lineRule="atLeast"/>
        <w:ind w:left="0" w:right="0" w:firstLine="0"/>
        <w:jc w:val="left"/>
        <w:rPr>
          <w:rFonts w:ascii="Helvetica Neue" w:cs="Helvetica Neue" w:hAnsi="Helvetica Neue" w:eastAsia="Helvetica Neue"/>
          <w:sz w:val="24"/>
          <w:szCs w:val="24"/>
          <w:rtl w:val="0"/>
        </w:rPr>
      </w:pPr>
      <w:r>
        <w:rPr>
          <w:rFonts w:ascii="Helvetica Neue" w:hAnsi="Helvetica Neue"/>
          <w:sz w:val="24"/>
          <w:szCs w:val="24"/>
          <w:rtl w:val="0"/>
        </w:rPr>
        <w:t>"version_code</w:t>
      </w:r>
      <w:r>
        <w:rPr>
          <w:rFonts w:ascii="Helvetica Neue" w:hAnsi="Helvetica Neue" w:hint="default"/>
          <w:sz w:val="24"/>
          <w:szCs w:val="24"/>
          <w:rtl w:val="0"/>
        </w:rPr>
        <w:t>”</w:t>
      </w:r>
      <w:r>
        <w:rPr>
          <w:rFonts w:ascii="Helvetica Neue" w:hAnsi="Helvetica Neue"/>
          <w:sz w:val="24"/>
          <w:szCs w:val="24"/>
          <w:rtl w:val="0"/>
        </w:rPr>
        <w:t>:"45",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320" w:lineRule="atLeast"/>
        <w:ind w:left="0" w:right="0" w:firstLine="0"/>
        <w:jc w:val="left"/>
        <w:rPr>
          <w:rFonts w:ascii="Helvetica Neue" w:cs="Helvetica Neue" w:hAnsi="Helvetica Neue" w:eastAsia="Helvetica Neue"/>
          <w:sz w:val="24"/>
          <w:szCs w:val="24"/>
          <w:rtl w:val="0"/>
        </w:rPr>
      </w:pPr>
      <w:r>
        <w:rPr>
          <w:rFonts w:ascii="Helvetica Neue" w:hAnsi="Helvetica Neue"/>
          <w:sz w:val="24"/>
          <w:szCs w:val="24"/>
          <w:rtl w:val="0"/>
          <w:lang w:val="en-US"/>
        </w:rPr>
        <w:t>"deprecated_code":"0",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320" w:lineRule="atLeast"/>
        <w:ind w:left="0" w:right="0" w:firstLine="0"/>
        <w:jc w:val="left"/>
        <w:rPr>
          <w:rFonts w:ascii="Helvetica Neue" w:cs="Helvetica Neue" w:hAnsi="Helvetica Neue" w:eastAsia="Helvetica Neue"/>
          <w:sz w:val="24"/>
          <w:szCs w:val="24"/>
          <w:rtl w:val="0"/>
        </w:rPr>
      </w:pPr>
      <w:r>
        <w:rPr>
          <w:rFonts w:ascii="Helvetica Neue" w:hAnsi="Helvetica Neue"/>
          <w:sz w:val="24"/>
          <w:szCs w:val="24"/>
          <w:rtl w:val="0"/>
          <w:lang w:val="en-US"/>
        </w:rPr>
        <w:t>"url":"itms-services://?action=download-manifest&amp;url=https://mm.game597.com/update/game597.plist",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320" w:lineRule="atLeast"/>
        <w:ind w:left="0" w:right="0" w:firstLine="0"/>
        <w:jc w:val="left"/>
        <w:rPr>
          <w:rFonts w:ascii="Helvetica Neue" w:cs="Helvetica Neue" w:hAnsi="Helvetica Neue" w:eastAsia="Helvetica Neue"/>
          <w:sz w:val="24"/>
          <w:szCs w:val="24"/>
          <w:rtl w:val="0"/>
        </w:rPr>
      </w:pPr>
      <w:r>
        <w:rPr>
          <w:rFonts w:ascii="Helvetica Neue" w:hAnsi="Helvetica Neue"/>
          <w:sz w:val="24"/>
          <w:szCs w:val="24"/>
          <w:rtl w:val="0"/>
        </w:rPr>
        <w:t>"update":"1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、全新游戏界面，更多乐趣</w:t>
      </w:r>
      <w:r>
        <w:rPr>
          <w:rFonts w:ascii="Helvetica Neue" w:hAnsi="Helvetica Neue"/>
          <w:sz w:val="24"/>
          <w:szCs w:val="24"/>
          <w:rtl w:val="0"/>
        </w:rPr>
        <w:t>..."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320" w:lineRule="atLeast"/>
        <w:ind w:left="0" w:right="0" w:firstLine="0"/>
        <w:jc w:val="left"/>
        <w:rPr>
          <w:rFonts w:ascii="Helvetica Neue" w:cs="Helvetica Neue" w:hAnsi="Helvetica Neue" w:eastAsia="Helvetica Neue"/>
          <w:sz w:val="24"/>
          <w:szCs w:val="24"/>
          <w:rtl w:val="0"/>
        </w:rPr>
      </w:pPr>
      <w:r>
        <w:rPr>
          <w:rFonts w:ascii="Helvetica Neue" w:hAnsi="Helvetica Neue"/>
          <w:sz w:val="24"/>
          <w:szCs w:val="24"/>
          <w:rtl w:val="0"/>
        </w:rPr>
        <w:t>}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320" w:lineRule="atLeast"/>
        <w:ind w:left="0" w:right="0" w:firstLine="0"/>
        <w:jc w:val="left"/>
        <w:rPr>
          <w:rFonts w:ascii="Helvetica Neue" w:cs="Helvetica Neue" w:hAnsi="Helvetica Neue" w:eastAsia="Helvetica Neue"/>
          <w:sz w:val="24"/>
          <w:szCs w:val="24"/>
          <w:rtl w:val="0"/>
        </w:rPr>
      </w:pPr>
      <w:r>
        <w:rPr>
          <w:rFonts w:ascii="Helvetica Neue" w:hAnsi="Helvetica Neue"/>
          <w:sz w:val="24"/>
          <w:szCs w:val="24"/>
          <w:rtl w:val="0"/>
        </w:rPr>
        <w:t>}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320" w:lineRule="atLeast"/>
        <w:ind w:left="0" w:right="0" w:firstLine="0"/>
        <w:jc w:val="left"/>
        <w:rPr>
          <w:rFonts w:ascii="Helvetica Neue" w:cs="Helvetica Neue" w:hAnsi="Helvetica Neue" w:eastAsia="Helvetica Neue"/>
          <w:sz w:val="24"/>
          <w:szCs w:val="24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该文件的修改与提交可以找</w:t>
      </w:r>
      <w:r>
        <w:rPr>
          <w:rFonts w:ascii="Helvetica Neue" w:hAnsi="Helvetica Neue"/>
          <w:sz w:val="24"/>
          <w:szCs w:val="24"/>
          <w:rtl w:val="0"/>
          <w:lang w:val="zh-CN" w:eastAsia="zh-CN"/>
        </w:rPr>
        <w:t xml:space="preserve">Android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打包人员进行配置。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spacing w:line="320" w:lineRule="atLeast"/>
        <w:ind w:left="0" w:right="0" w:firstLine="0"/>
        <w:jc w:val="left"/>
        <w:rPr>
          <w:rFonts w:ascii="Helvetica Neue" w:cs="Helvetica Neue" w:hAnsi="Helvetica Neue" w:eastAsia="Helvetica Neue"/>
          <w:sz w:val="24"/>
          <w:szCs w:val="24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请把改文件的格式修改成</w:t>
      </w:r>
      <w:r>
        <w:rPr>
          <w:rFonts w:ascii="Helvetica Neue" w:hAnsi="Helvetica Neue"/>
          <w:sz w:val="24"/>
          <w:szCs w:val="24"/>
          <w:rtl w:val="0"/>
          <w:lang w:val="zh-CN" w:eastAsia="zh-CN"/>
        </w:rPr>
        <w:t>utf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－</w:t>
      </w:r>
      <w:r>
        <w:rPr>
          <w:rFonts w:ascii="Helvetica Neue" w:hAnsi="Helvetica Neue"/>
          <w:sz w:val="24"/>
          <w:szCs w:val="24"/>
          <w:rtl w:val="0"/>
          <w:lang w:val="zh-CN" w:eastAsia="zh-CN"/>
        </w:rPr>
        <w:t xml:space="preserve">8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无</w:t>
      </w:r>
      <w:r>
        <w:rPr>
          <w:rFonts w:ascii="Helvetica Neue" w:hAnsi="Helvetica Neue"/>
          <w:sz w:val="24"/>
          <w:szCs w:val="24"/>
          <w:rtl w:val="0"/>
          <w:lang w:val="zh-CN" w:eastAsia="zh-CN"/>
        </w:rPr>
        <w:t xml:space="preserve">bom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格式（可以在</w:t>
      </w:r>
      <w:r>
        <w:rPr>
          <w:rFonts w:ascii="Helvetica Neue" w:hAnsi="Helvetica Neue"/>
          <w:sz w:val="24"/>
          <w:szCs w:val="24"/>
          <w:rtl w:val="0"/>
          <w:lang w:val="zh-CN" w:eastAsia="zh-CN"/>
        </w:rPr>
        <w:t>notepad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＋＋</w:t>
      </w:r>
      <w:r>
        <w:rPr>
          <w:rFonts w:ascii="Helvetica Neue" w:hAnsi="Helvetica Neue"/>
          <w:sz w:val="24"/>
          <w:szCs w:val="24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菜单栏－格式</w:t>
      </w:r>
      <w:r>
        <w:rPr>
          <w:rFonts w:ascii="Helvetica Neue" w:hAnsi="Helvetica Neue"/>
          <w:sz w:val="24"/>
          <w:szCs w:val="24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中进行转换）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CN" w:eastAsia="zh-CN"/>
        </w:rPr>
        <w:t>代码中的修改：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  <w:r>
        <w:rPr>
          <w:sz w:val="28"/>
          <w:szCs w:val="28"/>
          <w:rtl w:val="0"/>
          <w:lang w:val="en-US"/>
        </w:rPr>
        <w:t xml:space="preserve">Platformgamexxx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CN" w:eastAsia="zh-CN"/>
        </w:rPr>
        <w:t>的修改</w:t>
      </w:r>
      <w:r>
        <w:rPr>
          <w:sz w:val="28"/>
          <w:szCs w:val="28"/>
          <w:rtl w:val="0"/>
          <w:lang w:val="en-US"/>
        </w:rPr>
        <w:t xml:space="preserve">: 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CN" w:eastAsia="zh-CN"/>
        </w:rPr>
        <w:t>企业版：</w:t>
      </w:r>
      <w:r>
        <w:rPr>
          <w:sz w:val="28"/>
          <w:szCs w:val="28"/>
          <w:rtl w:val="0"/>
          <w:lang w:val="zh-CN" w:eastAsia="zh-CN"/>
        </w:rPr>
        <w:t>config888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  <w:r>
        <w:rPr>
          <w:sz w:val="28"/>
          <w:szCs w:val="28"/>
          <w:rtl w:val="0"/>
          <w:lang w:val="zh-CN" w:eastAsia="zh-CN"/>
        </w:rPr>
        <w:t xml:space="preserve">iOS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CN" w:eastAsia="zh-CN"/>
        </w:rPr>
        <w:t>包：</w:t>
      </w:r>
      <w:r>
        <w:rPr>
          <w:sz w:val="28"/>
          <w:szCs w:val="28"/>
          <w:rtl w:val="0"/>
          <w:lang w:val="zh-CN" w:eastAsia="zh-CN"/>
        </w:rPr>
        <w:t>config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  <w:r>
        <w:rPr>
          <w:sz w:val="28"/>
          <w:szCs w:val="28"/>
          <w:rtl w:val="0"/>
          <w:lang w:val="zh-CN" w:eastAsia="zh-CN"/>
        </w:rPr>
        <w:t>Android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CN" w:eastAsia="zh-CN"/>
        </w:rPr>
        <w:t>包：</w:t>
      </w:r>
      <w:r>
        <w:rPr>
          <w:sz w:val="28"/>
          <w:szCs w:val="28"/>
          <w:rtl w:val="0"/>
          <w:lang w:val="zh-CN" w:eastAsia="zh-CN"/>
        </w:rPr>
        <w:t xml:space="preserve"> </w:t>
      </w:r>
      <w:r>
        <w:rPr>
          <w:sz w:val="28"/>
          <w:szCs w:val="28"/>
          <w:rtl w:val="0"/>
          <w:lang w:val="zh-CN" w:eastAsia="zh-CN"/>
        </w:rPr>
        <w:t>config999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  <w:r>
        <w:rPr>
          <w:sz w:val="28"/>
          <w:szCs w:val="28"/>
          <w:rtl w:val="0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215900</wp:posOffset>
            </wp:positionV>
            <wp:extent cx="5270500" cy="329091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09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  <w:r>
        <w:rPr>
          <w:sz w:val="28"/>
          <w:szCs w:val="28"/>
          <w:rtl w:val="0"/>
          <w:lang w:val="en-US"/>
        </w:rPr>
        <w:t xml:space="preserve">_IsEnterprise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CN" w:eastAsia="zh-CN"/>
        </w:rPr>
        <w:t>定义：</w:t>
      </w:r>
      <w:r>
        <w:rPr>
          <w:sz w:val="28"/>
          <w:szCs w:val="28"/>
          <w:rtl w:val="0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215900</wp:posOffset>
            </wp:positionV>
            <wp:extent cx="5270500" cy="300641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3"/>
                <wp:lineTo x="0" y="21633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64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  <w:r>
        <w:rPr>
          <w:sz w:val="28"/>
          <w:szCs w:val="28"/>
          <w:rtl w:val="0"/>
          <w:lang w:val="en-US"/>
        </w:rPr>
        <w:t>GameEntity</w:t>
      </w:r>
      <w:r>
        <w:rPr>
          <w:sz w:val="28"/>
          <w:szCs w:val="28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CN" w:eastAsia="zh-CN"/>
        </w:rPr>
        <w:t>的修改：企业版的</w:t>
      </w:r>
      <w:r>
        <w:rPr>
          <w:sz w:val="28"/>
          <w:szCs w:val="28"/>
          <w:rtl w:val="0"/>
          <w:lang w:val="zh-CN" w:eastAsia="zh-CN"/>
        </w:rPr>
        <w:t>version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CN" w:eastAsia="zh-CN"/>
        </w:rPr>
        <w:t>配置文件名称为</w:t>
      </w:r>
      <w:r>
        <w:rPr>
          <w:sz w:val="28"/>
          <w:szCs w:val="28"/>
          <w:rtl w:val="0"/>
          <w:lang w:val="zh-CN" w:eastAsia="zh-CN"/>
        </w:rPr>
        <w:t>version</w:t>
      </w:r>
      <w:r>
        <w:rPr>
          <w:sz w:val="28"/>
          <w:szCs w:val="28"/>
          <w:rtl w:val="0"/>
          <w:lang w:val="en-US"/>
        </w:rPr>
        <w:t>_All_IOS.txt</w:t>
      </w:r>
      <w:r>
        <w:rPr>
          <w:sz w:val="28"/>
          <w:szCs w:val="28"/>
          <w:rtl w:val="0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431800</wp:posOffset>
            </wp:positionV>
            <wp:extent cx="5270500" cy="329091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09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  <w:r>
        <w:rPr>
          <w:sz w:val="28"/>
          <w:szCs w:val="28"/>
          <w:rtl w:val="0"/>
          <w:lang w:val="zh-CN" w:eastAsia="zh-CN"/>
        </w:rPr>
        <w:t xml:space="preserve">Loading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CN" w:eastAsia="zh-CN"/>
        </w:rPr>
        <w:t>的修改：添加企业版更新</w:t>
      </w:r>
      <w:r>
        <w:rPr>
          <w:sz w:val="28"/>
          <w:szCs w:val="28"/>
          <w:rtl w:val="0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215900</wp:posOffset>
            </wp:positionV>
            <wp:extent cx="5270500" cy="329091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09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  <w:r>
        <w:rPr>
          <w:sz w:val="28"/>
          <w:szCs w:val="28"/>
          <w:rtl w:val="0"/>
          <w:lang w:val="zh-CN" w:eastAsia="zh-CN"/>
        </w:rPr>
        <w:t xml:space="preserve">Loading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CN" w:eastAsia="zh-CN"/>
        </w:rPr>
        <w:t>修改</w:t>
      </w:r>
      <w:r>
        <w:rPr>
          <w:sz w:val="28"/>
          <w:szCs w:val="28"/>
          <w:rtl w:val="0"/>
          <w:lang w:val="zh-CN" w:eastAsia="zh-CN"/>
        </w:rPr>
        <w:t>2: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CN" w:eastAsia="zh-CN"/>
        </w:rPr>
        <w:t>忽略更新后，会再次提醒更新</w:t>
      </w:r>
      <w:r>
        <w:rPr>
          <w:sz w:val="28"/>
          <w:szCs w:val="28"/>
          <w:rtl w:val="0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215900</wp:posOffset>
            </wp:positionV>
            <wp:extent cx="5270500" cy="329091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1"/>
                <wp:lineTo x="0" y="21621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09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sz w:val="28"/>
          <w:szCs w:val="28"/>
          <w:rtl w:val="0"/>
        </w:rPr>
      </w:pP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bidi w:val="0"/>
        <w:ind w:left="0" w:right="0" w:firstLine="0"/>
        <w:jc w:val="left"/>
        <w:rPr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8"/>
          <w:szCs w:val="28"/>
          <w:rtl w:val="0"/>
          <w:lang w:val="zh-CN" w:eastAsia="zh-CN"/>
        </w:rPr>
        <w:t>完</w:t>
      </w:r>
      <w:r>
        <w:rPr>
          <w:sz w:val="28"/>
          <w:szCs w:val="28"/>
          <w:rtl w:val="0"/>
        </w:rPr>
      </w:r>
    </w:p>
    <w:sectPr>
      <w:headerReference w:type="default" r:id="rId12"/>
      <w:footerReference w:type="default" r:id="rId13"/>
      <w:pgSz w:w="11900" w:h="16840" w:orient="portrait"/>
      <w:pgMar w:top="1440" w:right="1800" w:bottom="1440" w:left="1800" w:header="851" w:footer="992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4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zh-CN" w:eastAsia="zh-CN"/>
    </w:rPr>
  </w:style>
  <w:style w:type="character" w:styleId="Hyperlink.0">
    <w:name w:val="Hyperlink.0"/>
    <w:basedOn w:val="Hyperlink"/>
    <w:next w:val="Hyperlink.0"/>
    <w:rPr>
      <w:color w:val="0563c1"/>
      <w:u w:val="single" w:color="0563c1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